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F06A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13FAEB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1E0E6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31B452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839E5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02C1FE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7D0612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02B90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25FB3F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D0E14C9" w14:textId="77777777" w:rsidR="00DE30FF" w:rsidRPr="00716496" w:rsidRDefault="00DE30FF" w:rsidP="00DE30F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3CB45FF118AB40FF889552A921421C2C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7C87BEE1" w14:textId="0CB5AD5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E30FF" w:rsidRPr="00DE30FF">
        <w:rPr>
          <w:rFonts w:ascii="Verdana" w:hAnsi="Verdana"/>
          <w:b/>
          <w:bCs/>
          <w:sz w:val="22"/>
          <w:szCs w:val="22"/>
        </w:rPr>
        <w:t>„</w:t>
      </w:r>
      <w:r w:rsidR="00DE30FF" w:rsidRPr="00DE30FF">
        <w:rPr>
          <w:rFonts w:ascii="Verdana" w:hAnsi="Verdana"/>
          <w:b/>
          <w:bCs/>
          <w:sz w:val="22"/>
          <w:szCs w:val="22"/>
        </w:rPr>
        <w:t>Oprava trati v úseku Nejdek-Nové Hamry</w:t>
      </w:r>
      <w:r w:rsidR="00DE30FF" w:rsidRPr="00DE30FF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EB2A7C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6DABE9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134" w14:textId="77777777" w:rsidR="002A501C" w:rsidRDefault="002A501C" w:rsidP="00357D03">
      <w:r>
        <w:separator/>
      </w:r>
    </w:p>
  </w:endnote>
  <w:endnote w:type="continuationSeparator" w:id="0">
    <w:p w14:paraId="42879A30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9B3D" w14:textId="356C0011" w:rsidR="00DE30FF" w:rsidRDefault="00DE30FF">
    <w:pPr>
      <w:pStyle w:val="Zpat"/>
    </w:pPr>
    <w:r w:rsidRPr="00B15B65">
      <w:rPr>
        <w:noProof/>
      </w:rPr>
      <w:drawing>
        <wp:inline distT="0" distB="0" distL="0" distR="0" wp14:anchorId="0B4B548F" wp14:editId="33445AA6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0C68" w14:textId="77777777" w:rsidR="002A501C" w:rsidRDefault="002A501C" w:rsidP="00357D03">
      <w:r>
        <w:separator/>
      </w:r>
    </w:p>
  </w:footnote>
  <w:footnote w:type="continuationSeparator" w:id="0">
    <w:p w14:paraId="10E70C53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6AF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85C4A1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793F49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E30F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06DC9E"/>
  <w15:docId w15:val="{7005638F-5FE8-4B71-8449-0D3223D0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B45FF118AB40FF889552A921421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1C543-07B3-428A-B214-63210A97C32F}"/>
      </w:docPartPr>
      <w:docPartBody>
        <w:p w:rsidR="00000000" w:rsidRDefault="00CE30A8" w:rsidP="00CE30A8">
          <w:pPr>
            <w:pStyle w:val="3CB45FF118AB40FF889552A921421C2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E30A8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30A8"/>
  </w:style>
  <w:style w:type="paragraph" w:customStyle="1" w:styleId="3CB45FF118AB40FF889552A921421C2C">
    <w:name w:val="3CB45FF118AB40FF889552A921421C2C"/>
    <w:rsid w:val="00CE30A8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2023-01-26T08:53:00Z</dcterms:modified>
</cp:coreProperties>
</file>